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8D10B" w14:textId="77777777" w:rsidR="00A9362C" w:rsidRDefault="00A9362C" w:rsidP="00A9362C">
      <w:pPr>
        <w:ind w:left="720" w:firstLine="720"/>
        <w:rPr>
          <w:sz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54F469E" wp14:editId="1962D293">
            <wp:simplePos x="0" y="0"/>
            <wp:positionH relativeFrom="column">
              <wp:posOffset>4098</wp:posOffset>
            </wp:positionH>
            <wp:positionV relativeFrom="paragraph">
              <wp:posOffset>0</wp:posOffset>
            </wp:positionV>
            <wp:extent cx="1630104" cy="998220"/>
            <wp:effectExtent l="0" t="0" r="825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m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104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687108" w14:textId="122B3D05" w:rsidR="00011E48" w:rsidRPr="00FA7EE8" w:rsidRDefault="004F2861" w:rsidP="00A9362C">
      <w:pPr>
        <w:ind w:left="1440" w:firstLine="720"/>
        <w:jc w:val="center"/>
        <w:rPr>
          <w:rFonts w:ascii="Arial" w:hAnsi="Arial" w:cs="Arial"/>
          <w:sz w:val="36"/>
        </w:rPr>
      </w:pPr>
      <w:r w:rsidRPr="00FA7EE8">
        <w:rPr>
          <w:rFonts w:ascii="Arial" w:hAnsi="Arial" w:cs="Arial"/>
          <w:sz w:val="36"/>
        </w:rPr>
        <w:t xml:space="preserve">Data </w:t>
      </w:r>
      <w:r w:rsidR="00A9362C" w:rsidRPr="00FA7EE8">
        <w:rPr>
          <w:rFonts w:ascii="Arial" w:hAnsi="Arial" w:cs="Arial"/>
          <w:sz w:val="36"/>
        </w:rPr>
        <w:t>Committee</w:t>
      </w:r>
      <w:r w:rsidRPr="00FA7EE8">
        <w:rPr>
          <w:rFonts w:ascii="Arial" w:hAnsi="Arial" w:cs="Arial"/>
          <w:sz w:val="36"/>
        </w:rPr>
        <w:t xml:space="preserve"> </w:t>
      </w:r>
      <w:r w:rsidR="004900FB" w:rsidRPr="00FA7EE8">
        <w:rPr>
          <w:rFonts w:ascii="Arial" w:hAnsi="Arial" w:cs="Arial"/>
          <w:sz w:val="36"/>
        </w:rPr>
        <w:t>Workgroup</w:t>
      </w:r>
      <w:r w:rsidR="00A9362C" w:rsidRPr="00FA7EE8">
        <w:rPr>
          <w:rFonts w:ascii="Arial" w:hAnsi="Arial" w:cs="Arial"/>
          <w:sz w:val="36"/>
        </w:rPr>
        <w:t xml:space="preserve"> Report</w:t>
      </w:r>
    </w:p>
    <w:p w14:paraId="0CC5182D" w14:textId="205B9034" w:rsidR="00A9362C" w:rsidRPr="00FA7EE8" w:rsidRDefault="00A26332" w:rsidP="00A9362C">
      <w:pPr>
        <w:ind w:left="720" w:firstLine="720"/>
        <w:jc w:val="center"/>
        <w:rPr>
          <w:sz w:val="32"/>
          <w:szCs w:val="32"/>
        </w:rPr>
      </w:pPr>
      <w:r w:rsidRPr="00FA7EE8">
        <w:rPr>
          <w:rFonts w:ascii="Arial" w:hAnsi="Arial" w:cs="Arial"/>
          <w:sz w:val="36"/>
        </w:rPr>
        <w:t xml:space="preserve">        </w:t>
      </w:r>
      <w:r w:rsidR="00E41BA7">
        <w:rPr>
          <w:rFonts w:ascii="Arial" w:hAnsi="Arial" w:cs="Arial"/>
          <w:sz w:val="36"/>
        </w:rPr>
        <w:t>Wednesday, January 12, 2022</w:t>
      </w:r>
    </w:p>
    <w:p w14:paraId="003D28C7" w14:textId="77777777" w:rsidR="004900FB" w:rsidRDefault="004900FB" w:rsidP="00A9362C">
      <w:pPr>
        <w:jc w:val="center"/>
      </w:pPr>
    </w:p>
    <w:p w14:paraId="45521722" w14:textId="77777777" w:rsidR="00A9362C" w:rsidRDefault="00A9362C">
      <w:pPr>
        <w:rPr>
          <w:b/>
          <w:sz w:val="24"/>
        </w:rPr>
      </w:pPr>
    </w:p>
    <w:p w14:paraId="794E6012" w14:textId="77777777" w:rsidR="004900FB" w:rsidRDefault="004900FB"/>
    <w:p w14:paraId="4EC89045" w14:textId="1FD0A9B5" w:rsidR="004900FB" w:rsidRPr="00FA7EE8" w:rsidRDefault="004900FB">
      <w:pPr>
        <w:rPr>
          <w:rFonts w:ascii="Arial" w:hAnsi="Arial" w:cs="Arial"/>
          <w:b/>
          <w:sz w:val="24"/>
          <w:szCs w:val="24"/>
        </w:rPr>
      </w:pPr>
      <w:r w:rsidRPr="00FA7EE8">
        <w:rPr>
          <w:rFonts w:ascii="Arial" w:hAnsi="Arial" w:cs="Arial"/>
          <w:b/>
          <w:sz w:val="24"/>
          <w:szCs w:val="24"/>
        </w:rPr>
        <w:t>Workgroup</w:t>
      </w:r>
    </w:p>
    <w:p w14:paraId="7F53791C" w14:textId="788EF9CF" w:rsidR="004900FB" w:rsidRPr="00FA7EE8" w:rsidRDefault="003024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LiDAR</w:t>
      </w:r>
      <w:r w:rsidR="00737D2E" w:rsidRPr="00FA7EE8">
        <w:rPr>
          <w:rFonts w:ascii="Arial" w:hAnsi="Arial" w:cs="Arial"/>
          <w:sz w:val="24"/>
          <w:szCs w:val="24"/>
        </w:rPr>
        <w:t xml:space="preserve"> Workgroup</w:t>
      </w:r>
    </w:p>
    <w:p w14:paraId="405A2367" w14:textId="77777777" w:rsidR="004900FB" w:rsidRPr="00FA7EE8" w:rsidRDefault="004900FB">
      <w:pPr>
        <w:rPr>
          <w:rFonts w:ascii="Arial" w:hAnsi="Arial" w:cs="Arial"/>
          <w:sz w:val="24"/>
          <w:szCs w:val="24"/>
        </w:rPr>
      </w:pPr>
    </w:p>
    <w:p w14:paraId="5D0D068D" w14:textId="77777777" w:rsidR="004900FB" w:rsidRPr="00FA7EE8" w:rsidRDefault="00A9362C">
      <w:pPr>
        <w:rPr>
          <w:rFonts w:ascii="Arial" w:hAnsi="Arial" w:cs="Arial"/>
          <w:b/>
          <w:sz w:val="24"/>
          <w:szCs w:val="24"/>
        </w:rPr>
      </w:pPr>
      <w:r w:rsidRPr="00FA7EE8">
        <w:rPr>
          <w:rFonts w:ascii="Arial" w:hAnsi="Arial" w:cs="Arial"/>
          <w:b/>
          <w:sz w:val="24"/>
          <w:szCs w:val="24"/>
        </w:rPr>
        <w:t>Chairs</w:t>
      </w:r>
    </w:p>
    <w:p w14:paraId="0727F1CE" w14:textId="620B9113" w:rsidR="00737D2E" w:rsidRPr="00E41BA7" w:rsidRDefault="00302434">
      <w:pPr>
        <w:rPr>
          <w:rFonts w:ascii="Arial" w:hAnsi="Arial" w:cs="Arial"/>
          <w:sz w:val="24"/>
        </w:rPr>
      </w:pPr>
      <w:r w:rsidRPr="00E41BA7">
        <w:rPr>
          <w:rFonts w:ascii="Arial" w:hAnsi="Arial" w:cs="Arial"/>
          <w:sz w:val="24"/>
        </w:rPr>
        <w:t>Mark Christiano</w:t>
      </w:r>
    </w:p>
    <w:p w14:paraId="402155BB" w14:textId="2ABFB326" w:rsidR="00FA7EE8" w:rsidRPr="00FA7EE8" w:rsidRDefault="003024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Jenna Leveille</w:t>
      </w:r>
    </w:p>
    <w:p w14:paraId="33121DEC" w14:textId="77777777" w:rsidR="004900FB" w:rsidRPr="00FA7EE8" w:rsidRDefault="004900FB">
      <w:pPr>
        <w:rPr>
          <w:rFonts w:ascii="Arial" w:hAnsi="Arial" w:cs="Arial"/>
          <w:color w:val="5BA8C5"/>
          <w:sz w:val="24"/>
          <w:szCs w:val="24"/>
        </w:rPr>
      </w:pPr>
    </w:p>
    <w:p w14:paraId="7D0E38E4" w14:textId="07C03929" w:rsidR="005D08EB" w:rsidRDefault="00FA7EE8">
      <w:pPr>
        <w:rPr>
          <w:rFonts w:ascii="Arial" w:hAnsi="Arial" w:cs="Arial"/>
          <w:bCs/>
          <w:i/>
          <w:iCs/>
        </w:rPr>
      </w:pPr>
      <w:r w:rsidRPr="00FA7EE8">
        <w:rPr>
          <w:rFonts w:ascii="Arial" w:hAnsi="Arial" w:cs="Arial"/>
          <w:b/>
          <w:sz w:val="24"/>
          <w:szCs w:val="24"/>
        </w:rPr>
        <w:t xml:space="preserve">Activity </w:t>
      </w:r>
      <w:r w:rsidR="004900FB" w:rsidRPr="00FA7EE8">
        <w:rPr>
          <w:rFonts w:ascii="Arial" w:hAnsi="Arial" w:cs="Arial"/>
          <w:b/>
          <w:sz w:val="24"/>
          <w:szCs w:val="24"/>
        </w:rPr>
        <w:t>Summary</w:t>
      </w:r>
      <w:r w:rsidRPr="00FA7EE8">
        <w:rPr>
          <w:rFonts w:ascii="Arial" w:hAnsi="Arial" w:cs="Arial"/>
          <w:b/>
          <w:sz w:val="24"/>
          <w:szCs w:val="24"/>
        </w:rPr>
        <w:t xml:space="preserve"> </w:t>
      </w:r>
    </w:p>
    <w:p w14:paraId="745D8487" w14:textId="38B40B4F" w:rsidR="008D1CD6" w:rsidRPr="003571D4" w:rsidRDefault="008D1CD6">
      <w:pPr>
        <w:rPr>
          <w:rFonts w:ascii="Arial" w:hAnsi="Arial" w:cs="Arial"/>
          <w:bCs/>
        </w:rPr>
      </w:pPr>
      <w:r w:rsidRPr="003571D4">
        <w:rPr>
          <w:rFonts w:ascii="Arial" w:hAnsi="Arial" w:cs="Arial"/>
          <w:bCs/>
        </w:rPr>
        <w:t>The LiDA</w:t>
      </w:r>
      <w:r w:rsidR="003571D4" w:rsidRPr="003571D4">
        <w:rPr>
          <w:rFonts w:ascii="Arial" w:hAnsi="Arial" w:cs="Arial"/>
          <w:bCs/>
        </w:rPr>
        <w:t>R</w:t>
      </w:r>
      <w:r w:rsidRPr="003571D4">
        <w:rPr>
          <w:rFonts w:ascii="Arial" w:hAnsi="Arial" w:cs="Arial"/>
          <w:bCs/>
        </w:rPr>
        <w:t xml:space="preserve"> workgroup met on Nov </w:t>
      </w:r>
      <w:r w:rsidR="00E41BA7">
        <w:rPr>
          <w:rFonts w:ascii="Arial" w:hAnsi="Arial" w:cs="Arial"/>
          <w:bCs/>
        </w:rPr>
        <w:t xml:space="preserve">16, </w:t>
      </w:r>
      <w:r w:rsidRPr="003571D4">
        <w:rPr>
          <w:rFonts w:ascii="Arial" w:hAnsi="Arial" w:cs="Arial"/>
          <w:bCs/>
        </w:rPr>
        <w:t xml:space="preserve">2021 from 2 to 3:30 pm.  During the meeting we </w:t>
      </w:r>
      <w:r w:rsidR="00420B39" w:rsidRPr="003571D4">
        <w:rPr>
          <w:rFonts w:ascii="Arial" w:hAnsi="Arial" w:cs="Arial"/>
          <w:bCs/>
        </w:rPr>
        <w:t xml:space="preserve">reviewed several </w:t>
      </w:r>
      <w:r w:rsidR="003571D4" w:rsidRPr="003571D4">
        <w:rPr>
          <w:rFonts w:ascii="Arial" w:hAnsi="Arial" w:cs="Arial"/>
          <w:bCs/>
        </w:rPr>
        <w:t>announcements</w:t>
      </w:r>
      <w:r w:rsidR="00420B39" w:rsidRPr="003571D4">
        <w:rPr>
          <w:rFonts w:ascii="Arial" w:hAnsi="Arial" w:cs="Arial"/>
          <w:bCs/>
        </w:rPr>
        <w:t xml:space="preserve"> from other work groups and AGIC news such as the new Mentor Program.  We had a general discussion about upcoming BAA awards, kicked off by a</w:t>
      </w:r>
      <w:r w:rsidR="00B05042" w:rsidRPr="003571D4">
        <w:rPr>
          <w:rFonts w:ascii="Arial" w:hAnsi="Arial" w:cs="Arial"/>
          <w:bCs/>
        </w:rPr>
        <w:t xml:space="preserve">n update by Drew Decker from USGS.  We gave an update on </w:t>
      </w:r>
      <w:r w:rsidR="00E41BA7">
        <w:rPr>
          <w:rFonts w:ascii="Arial" w:hAnsi="Arial" w:cs="Arial"/>
          <w:bCs/>
        </w:rPr>
        <w:t xml:space="preserve">updating </w:t>
      </w:r>
      <w:r w:rsidR="00B05042" w:rsidRPr="003571D4">
        <w:rPr>
          <w:rFonts w:ascii="Arial" w:hAnsi="Arial" w:cs="Arial"/>
          <w:bCs/>
        </w:rPr>
        <w:t xml:space="preserve">the LiDAR </w:t>
      </w:r>
      <w:r w:rsidR="00F743E0" w:rsidRPr="003571D4">
        <w:rPr>
          <w:rFonts w:ascii="Arial" w:hAnsi="Arial" w:cs="Arial"/>
          <w:bCs/>
        </w:rPr>
        <w:t>A</w:t>
      </w:r>
      <w:r w:rsidR="00B05042" w:rsidRPr="003571D4">
        <w:rPr>
          <w:rFonts w:ascii="Arial" w:hAnsi="Arial" w:cs="Arial"/>
          <w:bCs/>
        </w:rPr>
        <w:t>cquisition Plan</w:t>
      </w:r>
      <w:r w:rsidR="00F743E0" w:rsidRPr="003571D4">
        <w:rPr>
          <w:rFonts w:ascii="Arial" w:hAnsi="Arial" w:cs="Arial"/>
          <w:bCs/>
        </w:rPr>
        <w:t xml:space="preserve"> and Mark and Jenna lead a discussion on the goals and direction of the workgroup in 2022.  We recapped the AGIC conference and highlighted various presentations and tracks.</w:t>
      </w:r>
    </w:p>
    <w:p w14:paraId="0EE48294" w14:textId="6F722A00" w:rsidR="00F743E0" w:rsidRPr="003571D4" w:rsidRDefault="00F743E0">
      <w:pPr>
        <w:rPr>
          <w:rFonts w:ascii="Arial" w:hAnsi="Arial" w:cs="Arial"/>
          <w:bCs/>
        </w:rPr>
      </w:pPr>
    </w:p>
    <w:p w14:paraId="09C231B9" w14:textId="7D443AD7" w:rsidR="00F743E0" w:rsidRPr="003571D4" w:rsidRDefault="00F743E0">
      <w:pPr>
        <w:rPr>
          <w:rFonts w:ascii="Arial" w:hAnsi="Arial" w:cs="Arial"/>
          <w:b/>
          <w:sz w:val="24"/>
          <w:szCs w:val="24"/>
        </w:rPr>
      </w:pPr>
      <w:r w:rsidRPr="003571D4">
        <w:rPr>
          <w:rFonts w:ascii="Arial" w:hAnsi="Arial" w:cs="Arial"/>
          <w:bCs/>
        </w:rPr>
        <w:t xml:space="preserve">Mark and Jenna met in December to discuss </w:t>
      </w:r>
      <w:r w:rsidR="003571D4" w:rsidRPr="003571D4">
        <w:rPr>
          <w:rFonts w:ascii="Arial" w:hAnsi="Arial" w:cs="Arial"/>
          <w:bCs/>
        </w:rPr>
        <w:t xml:space="preserve">the goals and direction of the workgroup.  We will be proposing a name change and facilitating cross workgroup meetings </w:t>
      </w:r>
      <w:r w:rsidR="00E41BA7">
        <w:rPr>
          <w:rFonts w:ascii="Arial" w:hAnsi="Arial" w:cs="Arial"/>
          <w:bCs/>
        </w:rPr>
        <w:t xml:space="preserve">with the UAS and Natural Resources Workgroups </w:t>
      </w:r>
      <w:r w:rsidR="003571D4" w:rsidRPr="003571D4">
        <w:rPr>
          <w:rFonts w:ascii="Arial" w:hAnsi="Arial" w:cs="Arial"/>
          <w:bCs/>
        </w:rPr>
        <w:t>in the Spring.</w:t>
      </w:r>
    </w:p>
    <w:p w14:paraId="533A4E5C" w14:textId="77777777" w:rsidR="004900FB" w:rsidRPr="00FA7EE8" w:rsidRDefault="004900FB">
      <w:pPr>
        <w:rPr>
          <w:rFonts w:ascii="Arial" w:hAnsi="Arial" w:cs="Arial"/>
          <w:sz w:val="24"/>
          <w:szCs w:val="24"/>
        </w:rPr>
      </w:pPr>
    </w:p>
    <w:p w14:paraId="44EBC9D1" w14:textId="1A3A1827" w:rsidR="00FA7EE8" w:rsidRDefault="004900FB" w:rsidP="00FA7EE8">
      <w:pPr>
        <w:rPr>
          <w:rFonts w:ascii="Arial" w:hAnsi="Arial" w:cs="Arial"/>
          <w:bCs/>
          <w:i/>
          <w:iCs/>
        </w:rPr>
      </w:pPr>
      <w:r w:rsidRPr="00FA7EE8">
        <w:rPr>
          <w:rFonts w:ascii="Arial" w:hAnsi="Arial" w:cs="Arial"/>
          <w:b/>
          <w:sz w:val="24"/>
          <w:szCs w:val="24"/>
        </w:rPr>
        <w:t>Action Items</w:t>
      </w:r>
      <w:r w:rsidR="00FA7EE8" w:rsidRPr="00FA7EE8">
        <w:rPr>
          <w:rFonts w:ascii="Arial" w:hAnsi="Arial" w:cs="Arial"/>
          <w:b/>
          <w:sz w:val="24"/>
          <w:szCs w:val="24"/>
        </w:rPr>
        <w:t xml:space="preserve"> </w:t>
      </w:r>
    </w:p>
    <w:p w14:paraId="41BD59F9" w14:textId="75591761" w:rsidR="003571D4" w:rsidRPr="00FA7EE8" w:rsidRDefault="003571D4" w:rsidP="00FA7EE8">
      <w:pPr>
        <w:rPr>
          <w:rFonts w:ascii="Arial" w:eastAsia="Times New Roman" w:hAnsi="Arial" w:cs="Arial"/>
          <w:sz w:val="24"/>
          <w:szCs w:val="24"/>
        </w:rPr>
      </w:pPr>
    </w:p>
    <w:p w14:paraId="7EDD04F2" w14:textId="6296F0C8" w:rsidR="004900FB" w:rsidRPr="00E41BA7" w:rsidRDefault="00E41BA7">
      <w:pPr>
        <w:rPr>
          <w:rFonts w:ascii="Arial" w:hAnsi="Arial" w:cs="Arial"/>
          <w:b/>
          <w:sz w:val="24"/>
          <w:szCs w:val="24"/>
        </w:rPr>
      </w:pPr>
      <w:r w:rsidRPr="00E41BA7">
        <w:rPr>
          <w:rFonts w:ascii="Arial" w:hAnsi="Arial" w:cs="Arial"/>
          <w:b/>
          <w:sz w:val="24"/>
          <w:szCs w:val="24"/>
        </w:rPr>
        <w:t>No action items</w:t>
      </w:r>
      <w:bookmarkStart w:id="0" w:name="_GoBack"/>
      <w:bookmarkEnd w:id="0"/>
    </w:p>
    <w:p w14:paraId="4B0C3AAA" w14:textId="7E6C137A" w:rsidR="00016AAC" w:rsidRDefault="00016AAC" w:rsidP="00016AAC">
      <w:pPr>
        <w:rPr>
          <w:rFonts w:eastAsia="Times New Roman"/>
          <w:sz w:val="24"/>
          <w:szCs w:val="24"/>
        </w:rPr>
      </w:pPr>
    </w:p>
    <w:p w14:paraId="13342F4D" w14:textId="77777777" w:rsidR="00FA7EE8" w:rsidRPr="00016AAC" w:rsidRDefault="00FA7EE8" w:rsidP="00016AAC">
      <w:pPr>
        <w:rPr>
          <w:rFonts w:eastAsia="Times New Roman"/>
          <w:sz w:val="24"/>
          <w:szCs w:val="24"/>
        </w:rPr>
      </w:pPr>
    </w:p>
    <w:sectPr w:rsidR="00FA7EE8" w:rsidRPr="00016AAC" w:rsidSect="008A07CC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BF4226"/>
    <w:multiLevelType w:val="hybridMultilevel"/>
    <w:tmpl w:val="D478A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C36"/>
    <w:rsid w:val="0000676F"/>
    <w:rsid w:val="00011E48"/>
    <w:rsid w:val="00016AAC"/>
    <w:rsid w:val="00063311"/>
    <w:rsid w:val="000E3A84"/>
    <w:rsid w:val="00190B96"/>
    <w:rsid w:val="00236F02"/>
    <w:rsid w:val="00277994"/>
    <w:rsid w:val="002F7901"/>
    <w:rsid w:val="00302434"/>
    <w:rsid w:val="0030406B"/>
    <w:rsid w:val="00354FBA"/>
    <w:rsid w:val="003571D4"/>
    <w:rsid w:val="003E3A5D"/>
    <w:rsid w:val="00420B39"/>
    <w:rsid w:val="004900FB"/>
    <w:rsid w:val="004A1484"/>
    <w:rsid w:val="004F2861"/>
    <w:rsid w:val="00500251"/>
    <w:rsid w:val="005D08EB"/>
    <w:rsid w:val="00602852"/>
    <w:rsid w:val="00696B3D"/>
    <w:rsid w:val="006E3BA2"/>
    <w:rsid w:val="00737D2E"/>
    <w:rsid w:val="00796C36"/>
    <w:rsid w:val="0081218D"/>
    <w:rsid w:val="00815F49"/>
    <w:rsid w:val="008A07CC"/>
    <w:rsid w:val="008D1CD6"/>
    <w:rsid w:val="0090116C"/>
    <w:rsid w:val="00933B39"/>
    <w:rsid w:val="00A26332"/>
    <w:rsid w:val="00A6663B"/>
    <w:rsid w:val="00A9362C"/>
    <w:rsid w:val="00AA4160"/>
    <w:rsid w:val="00B05042"/>
    <w:rsid w:val="00B545B2"/>
    <w:rsid w:val="00B90A03"/>
    <w:rsid w:val="00B90F42"/>
    <w:rsid w:val="00E41BA7"/>
    <w:rsid w:val="00EF4536"/>
    <w:rsid w:val="00F743E0"/>
    <w:rsid w:val="00FA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AE56C"/>
  <w15:chartTrackingRefBased/>
  <w15:docId w15:val="{2EF0AD9B-5C65-4B13-A03D-2BCF4F4A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00F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900F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011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11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11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1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1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16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State University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Shea Lemar</dc:creator>
  <cp:keywords/>
  <dc:description/>
  <cp:lastModifiedBy>Jenna Straface</cp:lastModifiedBy>
  <cp:revision>2</cp:revision>
  <dcterms:created xsi:type="dcterms:W3CDTF">2022-01-10T19:36:00Z</dcterms:created>
  <dcterms:modified xsi:type="dcterms:W3CDTF">2022-01-10T19:36:00Z</dcterms:modified>
</cp:coreProperties>
</file>